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17" w:rsidRPr="009E6F25" w:rsidRDefault="009E6F25">
      <w:pPr>
        <w:rPr>
          <w:noProof/>
          <w:lang w:val="en-GB" w:eastAsia="fr-FR"/>
        </w:rPr>
      </w:pPr>
      <w:r w:rsidRPr="009E6F25">
        <w:rPr>
          <w:noProof/>
          <w:lang w:val="en-GB" w:eastAsia="fr-FR"/>
        </w:rPr>
        <w:t>Configuration Ip ISO S7</w:t>
      </w:r>
      <w:r w:rsidR="002851FD">
        <w:rPr>
          <w:noProof/>
          <w:lang w:val="en-GB" w:eastAsia="fr-FR"/>
        </w:rPr>
        <w:t xml:space="preserve"> with Hilscher NL50 </w:t>
      </w:r>
    </w:p>
    <w:p w:rsidR="002851FD" w:rsidRDefault="002851FD" w:rsidP="002851FD">
      <w:pPr>
        <w:rPr>
          <w:b/>
          <w:noProof/>
          <w:lang w:val="en-GB" w:eastAsia="fr-FR"/>
        </w:rPr>
      </w:pPr>
      <w:r>
        <w:rPr>
          <w:b/>
          <w:noProof/>
          <w:lang w:val="en-GB" w:eastAsia="fr-FR"/>
        </w:rPr>
        <w:t xml:space="preserve">Configuration 1 - </w:t>
      </w:r>
      <w:r w:rsidRPr="002851FD">
        <w:rPr>
          <w:b/>
          <w:noProof/>
          <w:lang w:val="en-GB" w:eastAsia="fr-FR"/>
        </w:rPr>
        <w:t>Y</w:t>
      </w:r>
      <w:r>
        <w:rPr>
          <w:b/>
          <w:noProof/>
          <w:lang w:val="en-GB" w:eastAsia="fr-FR"/>
        </w:rPr>
        <w:t>ou can use Ip Iso S7</w:t>
      </w:r>
      <w:r w:rsidRPr="002851FD">
        <w:rPr>
          <w:b/>
          <w:noProof/>
          <w:lang w:val="en-GB" w:eastAsia="fr-FR"/>
        </w:rPr>
        <w:t xml:space="preserve"> native driver</w:t>
      </w:r>
    </w:p>
    <w:p w:rsidR="009E6F25" w:rsidRPr="009E6F25" w:rsidRDefault="002851FD">
      <w:pPr>
        <w:rPr>
          <w:noProof/>
          <w:lang w:val="en-GB" w:eastAsia="fr-FR"/>
        </w:rPr>
      </w:pPr>
      <w:r>
        <w:object w:dxaOrig="7129" w:dyaOrig="52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8pt;height:228.6pt" o:ole="">
            <v:imagedata r:id="rId5" o:title=""/>
          </v:shape>
          <o:OLEObject Type="Embed" ProgID="Visio.Drawing.15" ShapeID="_x0000_i1025" DrawAspect="Content" ObjectID="_1439797906" r:id="rId6"/>
        </w:object>
      </w:r>
    </w:p>
    <w:p w:rsidR="002851FD" w:rsidRDefault="002851FD" w:rsidP="002851FD">
      <w:pPr>
        <w:rPr>
          <w:noProof/>
          <w:lang w:val="en-GB" w:eastAsia="fr-FR"/>
        </w:rPr>
      </w:pPr>
      <w:r w:rsidRPr="009E6F25">
        <w:rPr>
          <w:noProof/>
          <w:lang w:val="en-GB" w:eastAsia="fr-FR"/>
        </w:rPr>
        <w:t xml:space="preserve">In case of configuration </w:t>
      </w:r>
      <w:r>
        <w:rPr>
          <w:noProof/>
          <w:lang w:val="en-GB" w:eastAsia="fr-FR"/>
        </w:rPr>
        <w:t>where the Profibus MPI link is connected driectly to the PLC CPU</w:t>
      </w:r>
      <w:r>
        <w:rPr>
          <w:noProof/>
          <w:lang w:val="en-GB" w:eastAsia="fr-FR"/>
        </w:rPr>
        <w:t xml:space="preserve"> so the native driver will work</w:t>
      </w:r>
    </w:p>
    <w:p w:rsidR="002851FD" w:rsidRPr="002851FD" w:rsidRDefault="002851FD" w:rsidP="002851FD">
      <w:pPr>
        <w:rPr>
          <w:b/>
          <w:noProof/>
          <w:lang w:val="en-GB" w:eastAsia="fr-FR"/>
        </w:rPr>
      </w:pPr>
      <w:r>
        <w:rPr>
          <w:b/>
          <w:noProof/>
          <w:lang w:val="en-GB" w:eastAsia="fr-FR"/>
        </w:rPr>
        <w:t>Configuration 2 –</w:t>
      </w:r>
      <w:r>
        <w:rPr>
          <w:b/>
          <w:noProof/>
          <w:lang w:val="en-GB" w:eastAsia="fr-FR"/>
        </w:rPr>
        <w:t xml:space="preserve"> - </w:t>
      </w:r>
      <w:r w:rsidRPr="002851FD">
        <w:rPr>
          <w:b/>
          <w:noProof/>
          <w:lang w:val="en-GB" w:eastAsia="fr-FR"/>
        </w:rPr>
        <w:t>Y</w:t>
      </w:r>
      <w:r>
        <w:rPr>
          <w:b/>
          <w:noProof/>
          <w:lang w:val="en-GB" w:eastAsia="fr-FR"/>
        </w:rPr>
        <w:t>ou can</w:t>
      </w:r>
      <w:r>
        <w:rPr>
          <w:b/>
          <w:noProof/>
          <w:lang w:val="en-GB" w:eastAsia="fr-FR"/>
        </w:rPr>
        <w:t>not</w:t>
      </w:r>
      <w:r>
        <w:rPr>
          <w:b/>
          <w:noProof/>
          <w:lang w:val="en-GB" w:eastAsia="fr-FR"/>
        </w:rPr>
        <w:t xml:space="preserve"> use Ip Iso S7</w:t>
      </w:r>
      <w:r w:rsidRPr="002851FD">
        <w:rPr>
          <w:b/>
          <w:noProof/>
          <w:lang w:val="en-GB" w:eastAsia="fr-FR"/>
        </w:rPr>
        <w:t xml:space="preserve"> native driver</w:t>
      </w:r>
      <w:r>
        <w:rPr>
          <w:b/>
          <w:noProof/>
          <w:lang w:val="en-GB" w:eastAsia="fr-FR"/>
        </w:rPr>
        <w:t xml:space="preserve">. </w:t>
      </w:r>
      <w:r w:rsidRPr="002851FD">
        <w:rPr>
          <w:b/>
          <w:noProof/>
          <w:lang w:val="en-GB" w:eastAsia="fr-FR"/>
        </w:rPr>
        <w:t xml:space="preserve">You </w:t>
      </w:r>
      <w:r>
        <w:rPr>
          <w:b/>
          <w:noProof/>
          <w:lang w:val="en-GB" w:eastAsia="fr-FR"/>
        </w:rPr>
        <w:t>must use the IBH OPC server</w:t>
      </w:r>
      <w:bookmarkStart w:id="0" w:name="_GoBack"/>
      <w:bookmarkEnd w:id="0"/>
    </w:p>
    <w:p w:rsidR="002851FD" w:rsidRDefault="002851FD" w:rsidP="007A1D96">
      <w:pPr>
        <w:rPr>
          <w:noProof/>
          <w:lang w:val="en-GB" w:eastAsia="fr-FR"/>
        </w:rPr>
      </w:pPr>
      <w:r>
        <w:object w:dxaOrig="7045" w:dyaOrig="5676">
          <v:shape id="_x0000_i1026" type="#_x0000_t75" style="width:315pt;height:253.8pt" o:ole="">
            <v:imagedata r:id="rId7" o:title=""/>
          </v:shape>
          <o:OLEObject Type="Embed" ProgID="Visio.Drawing.15" ShapeID="_x0000_i1026" DrawAspect="Content" ObjectID="_1439797907" r:id="rId8"/>
        </w:object>
      </w:r>
    </w:p>
    <w:p w:rsidR="007A1D96" w:rsidRDefault="007A1D96" w:rsidP="007A1D96">
      <w:pPr>
        <w:rPr>
          <w:noProof/>
          <w:lang w:val="en-GB" w:eastAsia="fr-FR"/>
        </w:rPr>
      </w:pPr>
      <w:r w:rsidRPr="009E6F25">
        <w:rPr>
          <w:noProof/>
          <w:lang w:val="en-GB" w:eastAsia="fr-FR"/>
        </w:rPr>
        <w:t xml:space="preserve">In </w:t>
      </w:r>
      <w:r w:rsidR="002851FD">
        <w:rPr>
          <w:noProof/>
          <w:lang w:val="en-GB" w:eastAsia="fr-FR"/>
        </w:rPr>
        <w:t xml:space="preserve">this case </w:t>
      </w:r>
      <w:r w:rsidRPr="009E6F25">
        <w:rPr>
          <w:noProof/>
          <w:lang w:val="en-GB" w:eastAsia="fr-FR"/>
        </w:rPr>
        <w:t xml:space="preserve">case of configuration </w:t>
      </w:r>
      <w:r w:rsidR="002851FD">
        <w:rPr>
          <w:noProof/>
          <w:lang w:val="en-GB" w:eastAsia="fr-FR"/>
        </w:rPr>
        <w:t>where the Profibu</w:t>
      </w:r>
      <w:r>
        <w:rPr>
          <w:noProof/>
          <w:lang w:val="en-GB" w:eastAsia="fr-FR"/>
        </w:rPr>
        <w:t xml:space="preserve">s MPI link is connected </w:t>
      </w:r>
      <w:r>
        <w:rPr>
          <w:noProof/>
          <w:lang w:val="en-GB" w:eastAsia="fr-FR"/>
        </w:rPr>
        <w:t xml:space="preserve">to a CP </w:t>
      </w:r>
      <w:r w:rsidR="002851FD">
        <w:rPr>
          <w:noProof/>
          <w:lang w:val="en-GB" w:eastAsia="fr-FR"/>
        </w:rPr>
        <w:t xml:space="preserve">and not directly to the CPU, </w:t>
      </w:r>
      <w:r>
        <w:rPr>
          <w:noProof/>
          <w:lang w:val="en-GB" w:eastAsia="fr-FR"/>
        </w:rPr>
        <w:t xml:space="preserve">then </w:t>
      </w:r>
      <w:r w:rsidRPr="002851FD">
        <w:rPr>
          <w:b/>
          <w:noProof/>
          <w:lang w:val="en-GB" w:eastAsia="fr-FR"/>
        </w:rPr>
        <w:t>the native driver will not work</w:t>
      </w:r>
      <w:r>
        <w:rPr>
          <w:noProof/>
          <w:lang w:val="en-GB" w:eastAsia="fr-FR"/>
        </w:rPr>
        <w:t xml:space="preserve"> because </w:t>
      </w:r>
      <w:r w:rsidR="002851FD">
        <w:rPr>
          <w:noProof/>
          <w:lang w:val="en-GB" w:eastAsia="fr-FR"/>
        </w:rPr>
        <w:t xml:space="preserve">the routing between the CP and the CPU is not possible. </w:t>
      </w:r>
      <w:r>
        <w:rPr>
          <w:noProof/>
          <w:lang w:val="en-GB" w:eastAsia="fr-FR"/>
        </w:rPr>
        <w:t xml:space="preserve">In that case you </w:t>
      </w:r>
      <w:r w:rsidR="002851FD">
        <w:rPr>
          <w:noProof/>
          <w:lang w:val="en-GB" w:eastAsia="fr-FR"/>
        </w:rPr>
        <w:t xml:space="preserve">have to </w:t>
      </w:r>
      <w:r>
        <w:rPr>
          <w:noProof/>
          <w:lang w:val="en-GB" w:eastAsia="fr-FR"/>
        </w:rPr>
        <w:t>use the IBH OPC Server.</w:t>
      </w:r>
    </w:p>
    <w:p w:rsidR="002851FD" w:rsidRDefault="002851FD" w:rsidP="007A1D96">
      <w:pPr>
        <w:rPr>
          <w:noProof/>
          <w:lang w:val="en-GB" w:eastAsia="fr-FR"/>
        </w:rPr>
      </w:pPr>
    </w:p>
    <w:p w:rsidR="009E6F25" w:rsidRPr="009E6F25" w:rsidRDefault="009E6F25">
      <w:pPr>
        <w:rPr>
          <w:noProof/>
          <w:lang w:val="en-GB" w:eastAsia="fr-FR"/>
        </w:rPr>
      </w:pPr>
    </w:p>
    <w:p w:rsidR="009E6F25" w:rsidRPr="009E6F25" w:rsidRDefault="009E6F25">
      <w:pPr>
        <w:rPr>
          <w:lang w:val="en-GB"/>
        </w:rPr>
      </w:pPr>
    </w:p>
    <w:sectPr w:rsidR="009E6F25" w:rsidRPr="009E6F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151"/>
    <w:rsid w:val="001E7151"/>
    <w:rsid w:val="002851FD"/>
    <w:rsid w:val="007A1D96"/>
    <w:rsid w:val="009E6F25"/>
    <w:rsid w:val="00A8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E7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71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E7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71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Dessin_Microsoft_Visio2.vsd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Dessin_Microsoft_Visio1.vsd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</dc:creator>
  <cp:lastModifiedBy>EMMANUEL</cp:lastModifiedBy>
  <cp:revision>2</cp:revision>
  <dcterms:created xsi:type="dcterms:W3CDTF">2013-09-04T09:05:00Z</dcterms:created>
  <dcterms:modified xsi:type="dcterms:W3CDTF">2013-09-04T09:05:00Z</dcterms:modified>
</cp:coreProperties>
</file>